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36" w:rsidRPr="00F74A36" w:rsidRDefault="00F74A36" w:rsidP="00F74A3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A36">
        <w:rPr>
          <w:rFonts w:ascii="Arial" w:eastAsia="Times New Roman" w:hAnsi="Arial" w:cs="Arial"/>
          <w:b/>
          <w:bCs/>
          <w:color w:val="008000"/>
          <w:sz w:val="28"/>
          <w:szCs w:val="28"/>
        </w:rPr>
        <w:t xml:space="preserve">BOARD OF INTERMEDIATE &amp; SECONDARY EDUCATION MARDAN    </w:t>
      </w:r>
      <w:r w:rsidRPr="00F74A36">
        <w:rPr>
          <w:rFonts w:ascii="Arial" w:eastAsia="Times New Roman" w:hAnsi="Arial" w:cs="Arial"/>
          <w:b/>
          <w:bCs/>
          <w:color w:val="008000"/>
          <w:sz w:val="24"/>
          <w:szCs w:val="24"/>
        </w:rPr>
        <w:br/>
      </w:r>
      <w:r w:rsidRPr="00F74A36">
        <w:rPr>
          <w:rFonts w:ascii="Arial" w:eastAsia="Times New Roman" w:hAnsi="Arial" w:cs="Arial"/>
          <w:b/>
          <w:bCs/>
          <w:color w:val="800000"/>
          <w:sz w:val="24"/>
          <w:szCs w:val="24"/>
        </w:rPr>
        <w:t>DATE SHEET FOR HSSC (ANNUAL) EXAMINATION- 2013</w:t>
      </w:r>
      <w:r w:rsidRPr="00F74A36">
        <w:rPr>
          <w:rFonts w:ascii="Arial" w:eastAsia="Times New Roman" w:hAnsi="Arial" w:cs="Arial"/>
          <w:b/>
          <w:bCs/>
          <w:color w:val="800000"/>
          <w:sz w:val="28"/>
          <w:szCs w:val="28"/>
        </w:rPr>
        <w:t>WRITTEN EXAMINATION</w:t>
      </w:r>
      <w:r w:rsidRPr="00F74A36">
        <w:rPr>
          <w:rFonts w:ascii="Arial Narrow" w:eastAsia="Times New Roman" w:hAnsi="Arial Narrow" w:cs="Times New Roman"/>
          <w:sz w:val="6"/>
          <w:szCs w:val="6"/>
        </w:rPr>
        <w:t> </w:t>
      </w:r>
    </w:p>
    <w:tbl>
      <w:tblPr>
        <w:tblW w:w="11355" w:type="dxa"/>
        <w:jc w:val="center"/>
        <w:tblInd w:w="-1152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CellMar>
          <w:left w:w="0" w:type="dxa"/>
          <w:right w:w="0" w:type="dxa"/>
        </w:tblCellMar>
        <w:tblLook w:val="04A0"/>
      </w:tblPr>
      <w:tblGrid>
        <w:gridCol w:w="1098"/>
        <w:gridCol w:w="1178"/>
        <w:gridCol w:w="2951"/>
        <w:gridCol w:w="721"/>
        <w:gridCol w:w="901"/>
        <w:gridCol w:w="2704"/>
        <w:gridCol w:w="721"/>
        <w:gridCol w:w="1081"/>
      </w:tblGrid>
      <w:tr w:rsidR="00F74A36" w:rsidRPr="00F74A36" w:rsidTr="00F74A36">
        <w:trPr>
          <w:trHeight w:val="1290"/>
          <w:jc w:val="center"/>
        </w:trPr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F0F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Date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F0F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Day</w:t>
            </w: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F0F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Subject (Morning)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9:00 AM TO 12:00 PM 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Pakistan Standard Time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F0F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PART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F0F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Duration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F0F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Subject (Evening)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2:00 PM TO 5:00 PM 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Pakistan Standard Time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F0F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PART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0F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Duration</w:t>
            </w:r>
          </w:p>
        </w:tc>
      </w:tr>
      <w:tr w:rsidR="00F74A36" w:rsidRPr="00F74A36" w:rsidTr="00F74A36">
        <w:trPr>
          <w:trHeight w:val="1515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15-05-2013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Islamic Education(Comp)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Civics (Alternative for non Muslim)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Hours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English Advance / Urdu Advance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Pashto / Arabic / Persian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Hours.</w:t>
            </w:r>
          </w:p>
        </w:tc>
      </w:tr>
      <w:tr w:rsidR="00F74A36" w:rsidRPr="00F74A36" w:rsidTr="00F74A36">
        <w:trPr>
          <w:trHeight w:val="645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16-05-2013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Pakistan Studies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Hours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Geography Paper-II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Hours</w:t>
            </w:r>
          </w:p>
        </w:tc>
      </w:tr>
      <w:tr w:rsidR="00F74A36" w:rsidRPr="00F74A36" w:rsidTr="00F74A36">
        <w:trPr>
          <w:trHeight w:val="405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17-05-2013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English(Comp)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Library Science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</w:tr>
      <w:tr w:rsidR="00F74A36" w:rsidRPr="00F74A36" w:rsidTr="00F74A36">
        <w:trPr>
          <w:trHeight w:val="990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18-05-2013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Urdu (Comp)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Sociology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Statistics </w:t>
            </w:r>
            <w:proofErr w:type="spellStart"/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Parper</w:t>
            </w:r>
            <w:proofErr w:type="spellEnd"/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-II (Re-Appear)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Hours</w:t>
            </w:r>
          </w:p>
        </w:tc>
      </w:tr>
      <w:tr w:rsidR="00F74A36" w:rsidRPr="00F74A36" w:rsidTr="00F74A36">
        <w:trPr>
          <w:trHeight w:val="600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20-05-2013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Urdu (Comp)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Health &amp; Physical Education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</w:tr>
      <w:tr w:rsidR="00F74A36" w:rsidRPr="00F74A36" w:rsidTr="00F74A36">
        <w:trPr>
          <w:trHeight w:val="990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21-05-2013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English(Comp)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Statistics 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Statistics </w:t>
            </w:r>
            <w:proofErr w:type="spellStart"/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Parper</w:t>
            </w:r>
            <w:proofErr w:type="spellEnd"/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-I (Re-Appear)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3 Hours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3 Hours</w:t>
            </w:r>
          </w:p>
        </w:tc>
      </w:tr>
      <w:tr w:rsidR="00F74A36" w:rsidRPr="00F74A36" w:rsidTr="00F74A36">
        <w:trPr>
          <w:trHeight w:val="990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22-05-2013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Economics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Elementary Chemistry &amp; Chemical pathology (MLT)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Hours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Education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</w:tr>
      <w:tr w:rsidR="00F74A36" w:rsidRPr="00F74A36" w:rsidTr="00F74A36">
        <w:trPr>
          <w:trHeight w:val="750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23-05-2013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Computer Science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Archaeology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Geography Paper-I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</w:tr>
      <w:tr w:rsidR="00F74A36" w:rsidRPr="00F74A36" w:rsidTr="00F74A36">
        <w:trPr>
          <w:trHeight w:val="900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24-05-2013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Biology-I</w:t>
            </w: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Mathematics</w:t>
            </w: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Philosophy</w:t>
            </w: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 xml:space="preserve">Micro </w:t>
            </w:r>
            <w:proofErr w:type="spellStart"/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Bioglogy</w:t>
            </w:r>
            <w:proofErr w:type="spellEnd"/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(MLT)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br/>
              <w:t>I</w:t>
            </w: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br/>
              <w:t>I</w:t>
            </w: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br/>
              <w:t>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3 Hours</w:t>
            </w: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3 Hours</w:t>
            </w: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2 Hours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Sociology</w:t>
            </w: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Statistics Paper-II (Re-</w:t>
            </w:r>
            <w:proofErr w:type="spellStart"/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ppear</w:t>
            </w:r>
            <w:proofErr w:type="spellEnd"/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br/>
              <w:t>II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2 Hours</w:t>
            </w:r>
          </w:p>
        </w:tc>
      </w:tr>
      <w:tr w:rsidR="00F74A36" w:rsidRPr="00F74A36" w:rsidTr="00F74A36">
        <w:trPr>
          <w:trHeight w:val="1275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25-05-2013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Physics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Islamic Studies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English Advance / Urdu Advance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Pashto / Arabic / Persian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Hours.</w:t>
            </w:r>
          </w:p>
        </w:tc>
      </w:tr>
      <w:tr w:rsidR="00F74A36" w:rsidRPr="00F74A36" w:rsidTr="00F74A36">
        <w:trPr>
          <w:trHeight w:val="1800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27-05-2013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Islamic History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Micro Tech. &amp; Elementary 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Anotamy</w:t>
            </w:r>
            <w:proofErr w:type="spellEnd"/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(MLT) 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Anotamy</w:t>
            </w:r>
            <w:proofErr w:type="spellEnd"/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&amp; Physiology (DH)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Hours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Hours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Outlines of Home Economics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</w:tr>
      <w:tr w:rsidR="00F74A36" w:rsidRPr="00F74A36" w:rsidTr="00F74A36">
        <w:trPr>
          <w:trHeight w:val="750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28-05-2013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Statistics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Statistics Paper-I (Re-Appear)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Outlines of Home Economics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</w:tr>
      <w:tr w:rsidR="00F74A36" w:rsidRPr="00F74A36" w:rsidTr="00F74A36">
        <w:trPr>
          <w:trHeight w:val="750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29-05-2013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Chemistry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Civics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Geography Paper-II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Hours</w:t>
            </w:r>
          </w:p>
        </w:tc>
      </w:tr>
      <w:tr w:rsidR="00F74A36" w:rsidRPr="00F74A36" w:rsidTr="00F74A36">
        <w:trPr>
          <w:trHeight w:val="1275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30-05-2013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Biology-II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Mathematics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Philosophy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Library Science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</w:tr>
      <w:tr w:rsidR="00F74A36" w:rsidRPr="00F74A36" w:rsidTr="00F74A36">
        <w:trPr>
          <w:trHeight w:val="1275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31-05-2013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Computer Science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Archaeology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Dental Hygiene (DH)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Hours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Geography Paper-I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Psychology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</w:tr>
      <w:tr w:rsidR="00F74A36" w:rsidRPr="00F74A36" w:rsidTr="00F74A36">
        <w:trPr>
          <w:trHeight w:val="480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01-06-2013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Islamic History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3Hours</w:t>
            </w:r>
          </w:p>
        </w:tc>
      </w:tr>
      <w:tr w:rsidR="00F74A36" w:rsidRPr="00F74A36" w:rsidTr="00F74A36">
        <w:trPr>
          <w:trHeight w:val="960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03-06-2013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Physics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Islamic Studies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Applied Sciences 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(Physics+ Chemistry) DH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Hours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</w:tr>
      <w:tr w:rsidR="00F74A36" w:rsidRPr="00F74A36" w:rsidTr="00F74A36">
        <w:trPr>
          <w:trHeight w:val="750"/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04-06-2013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Chemistry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Civics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Health &amp; Physical Education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 Hours</w:t>
            </w:r>
          </w:p>
        </w:tc>
      </w:tr>
    </w:tbl>
    <w:p w:rsidR="00F74A36" w:rsidRPr="00F74A36" w:rsidRDefault="00F74A36" w:rsidP="00F74A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A36">
        <w:rPr>
          <w:rFonts w:ascii="Arial Narrow" w:eastAsia="Times New Roman" w:hAnsi="Arial Narrow" w:cs="Times New Roman"/>
          <w:b/>
          <w:bCs/>
          <w:sz w:val="32"/>
          <w:szCs w:val="32"/>
        </w:rPr>
        <w:t>HSSC</w:t>
      </w:r>
      <w:r w:rsidRPr="00F74A36">
        <w:rPr>
          <w:rFonts w:ascii="Arial Narrow" w:eastAsia="Times New Roman" w:hAnsi="Arial Narrow" w:cs="Times New Roman"/>
          <w:sz w:val="32"/>
          <w:szCs w:val="32"/>
        </w:rPr>
        <w:t xml:space="preserve"> PRACTICAL EXAMINATION </w:t>
      </w:r>
      <w:r w:rsidRPr="00F74A36">
        <w:rPr>
          <w:rFonts w:ascii="Arial Narrow" w:eastAsia="Times New Roman" w:hAnsi="Arial Narrow" w:cs="Times New Roman"/>
          <w:b/>
          <w:bCs/>
          <w:sz w:val="32"/>
          <w:szCs w:val="32"/>
        </w:rPr>
        <w:t>ANNUAL -2013</w:t>
      </w:r>
    </w:p>
    <w:tbl>
      <w:tblPr>
        <w:tblW w:w="9600" w:type="dxa"/>
        <w:jc w:val="center"/>
        <w:tblInd w:w="135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CellMar>
          <w:left w:w="0" w:type="dxa"/>
          <w:right w:w="0" w:type="dxa"/>
        </w:tblCellMar>
        <w:tblLook w:val="04A0"/>
      </w:tblPr>
      <w:tblGrid>
        <w:gridCol w:w="1681"/>
        <w:gridCol w:w="7919"/>
      </w:tblGrid>
      <w:tr w:rsidR="00F74A36" w:rsidRPr="00F74A36" w:rsidTr="00F74A36">
        <w:trPr>
          <w:trHeight w:val="1035"/>
          <w:jc w:val="center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>DATE                        </w:t>
            </w:r>
            <w:r w:rsidRPr="00F74A3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MORNING SESSION- 9:00 AM TO 12:00 PM </w:t>
            </w:r>
            <w:r w:rsidRPr="00F74A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   SUBJECT  </w:t>
            </w:r>
            <w:r w:rsidRPr="00F74A36">
              <w:rPr>
                <w:rFonts w:ascii="Arial Narrow" w:eastAsia="Times New Roman" w:hAnsi="Arial Narrow" w:cs="Times New Roman"/>
                <w:sz w:val="18"/>
                <w:szCs w:val="18"/>
              </w:rPr>
              <w:t>EVENING SESSION  - 2:00 PM  TO 5:OO PM</w:t>
            </w:r>
          </w:p>
        </w:tc>
      </w:tr>
      <w:tr w:rsidR="00F74A36" w:rsidRPr="00F74A36" w:rsidTr="00F74A36">
        <w:trPr>
          <w:trHeight w:val="1395"/>
          <w:jc w:val="center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18"/>
                <w:szCs w:val="18"/>
              </w:rPr>
              <w:t>11-06-13 To 14-06-13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16"/>
                <w:szCs w:val="16"/>
              </w:rPr>
              <w:t> PHYSICS PART-I /  CHEMISTRY PART-I / OUTLINES OF HOME ECONOMICS PART-I / LIBRARY SCIENCE PART-I APPLIED SCIENCES(PHYSICS +CHEMISTRY) PART-I / MICRO TECHNIQUE &amp; ELEMENTARY ANATOMY (MLT) PART-I / ANATOMY &amp; PHYSIOLOGY (DH)/  RADIOGRAPHIC TECH. PART-I/ BASIC MEDICAL SCIENCES PART-I/ ELEMENTARY CHEMISTRY &amp; CHEMICAL PATHOLOGY (MLT) PART-I  </w:t>
            </w:r>
          </w:p>
        </w:tc>
      </w:tr>
      <w:tr w:rsidR="00F74A36" w:rsidRPr="00F74A36" w:rsidTr="00F74A36">
        <w:trPr>
          <w:trHeight w:val="660"/>
          <w:jc w:val="center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15-06-13 To 18-06-13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16"/>
                <w:szCs w:val="16"/>
              </w:rPr>
              <w:t>PHYSICS PART-II /  CHEMISTRY PART-II / OUTLINES OF HOME ECONOMICS PART-II /</w:t>
            </w:r>
          </w:p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LIBRARY SCIENCE PART-II </w:t>
            </w:r>
          </w:p>
        </w:tc>
      </w:tr>
      <w:tr w:rsidR="00F74A36" w:rsidRPr="00F74A36" w:rsidTr="00F74A36">
        <w:trPr>
          <w:trHeight w:val="600"/>
          <w:jc w:val="center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18"/>
                <w:szCs w:val="18"/>
              </w:rPr>
              <w:t>19-06-13 To 21-06-13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16"/>
                <w:szCs w:val="16"/>
              </w:rPr>
              <w:t>BIOLOGY-I / HEALTH &amp; PHYSICAL EDUCATION-I / COMPUTER SCIENCE PART-I/MICRO BIOLOGY (MLT) PART-I/ DENTAL HYGIENE PART-I</w:t>
            </w:r>
          </w:p>
        </w:tc>
      </w:tr>
      <w:tr w:rsidR="00F74A36" w:rsidRPr="00F74A36" w:rsidTr="00F74A36">
        <w:trPr>
          <w:trHeight w:val="525"/>
          <w:jc w:val="center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18"/>
                <w:szCs w:val="18"/>
              </w:rPr>
              <w:t>22-06-13 To 24-06-13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BIOLOGY-II / HEALTH &amp; PHYSICAL EDUCATION-II / COMPUTER SCIENCE PART-II </w:t>
            </w:r>
          </w:p>
        </w:tc>
      </w:tr>
      <w:tr w:rsidR="00F74A36" w:rsidRPr="00F74A36" w:rsidTr="00F74A36">
        <w:trPr>
          <w:trHeight w:val="450"/>
          <w:jc w:val="center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18"/>
                <w:szCs w:val="18"/>
              </w:rPr>
              <w:t>25-06-13 To 26-06-13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STATISTICS PART-I /  PSYCHOLOGY PART-I </w:t>
            </w:r>
          </w:p>
        </w:tc>
      </w:tr>
      <w:tr w:rsidR="00F74A36" w:rsidRPr="00F74A36" w:rsidTr="00F74A36">
        <w:trPr>
          <w:trHeight w:val="375"/>
          <w:jc w:val="center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18"/>
                <w:szCs w:val="18"/>
              </w:rPr>
              <w:t>27-06-13 To 28-06-13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A36" w:rsidRPr="00F74A36" w:rsidRDefault="00F74A36" w:rsidP="00F7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6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STATISTICS PART-II /  PSYCHOLOGY PART-II </w:t>
            </w:r>
          </w:p>
        </w:tc>
      </w:tr>
    </w:tbl>
    <w:p w:rsidR="005714A1" w:rsidRDefault="00F74A36">
      <w:r w:rsidRPr="00F74A36">
        <w:rPr>
          <w:rFonts w:ascii="Times New Roman" w:eastAsia="Times New Roman" w:hAnsi="Times New Roman" w:cs="Times New Roman"/>
          <w:sz w:val="20"/>
          <w:szCs w:val="20"/>
        </w:rPr>
        <w:t xml:space="preserve">Most Important: </w:t>
      </w:r>
      <w:r w:rsidRPr="00F74A36">
        <w:rPr>
          <w:rFonts w:ascii="Times New Roman" w:eastAsia="Times New Roman" w:hAnsi="Times New Roman" w:cs="Times New Roman"/>
          <w:sz w:val="20"/>
          <w:szCs w:val="20"/>
        </w:rPr>
        <w:br/>
        <w:t>1.        Grouping will be notified later on.</w:t>
      </w:r>
      <w:r w:rsidRPr="00F74A36">
        <w:rPr>
          <w:rFonts w:ascii="Times New Roman" w:eastAsia="Times New Roman" w:hAnsi="Times New Roman" w:cs="Times New Roman"/>
          <w:sz w:val="20"/>
          <w:szCs w:val="20"/>
        </w:rPr>
        <w:br/>
        <w:t>2.        Candidates must confirm their actual dates and laboratories for their practical examination from the superintendents of the Examination Centers.</w:t>
      </w:r>
      <w:r w:rsidRPr="00F74A36">
        <w:rPr>
          <w:rFonts w:ascii="Times New Roman" w:eastAsia="Times New Roman" w:hAnsi="Times New Roman" w:cs="Times New Roman"/>
          <w:sz w:val="20"/>
          <w:szCs w:val="20"/>
        </w:rPr>
        <w:br/>
        <w:t>3.        All the practical Examiners are directed to submit their award lists along with answer scripts to Board office within 24 hours, otherwise no TA/DA &amp; remuneration will be paid to them.</w:t>
      </w:r>
      <w:r w:rsidRPr="00F74A36">
        <w:rPr>
          <w:rFonts w:ascii="Times New Roman" w:eastAsia="Times New Roman" w:hAnsi="Times New Roman" w:cs="Times New Roman"/>
          <w:sz w:val="20"/>
          <w:szCs w:val="20"/>
        </w:rPr>
        <w:br/>
      </w:r>
      <w:r w:rsidRPr="00F74A36">
        <w:rPr>
          <w:rFonts w:ascii="Times New Roman" w:eastAsia="Times New Roman" w:hAnsi="Times New Roman" w:cs="Times New Roman"/>
          <w:b/>
          <w:bCs/>
          <w:sz w:val="20"/>
          <w:szCs w:val="20"/>
        </w:rPr>
        <w:t> PROF. MUHAMMAD ASLAM CONTROLLER OF EXAMINATIONS BISE, MARDAN</w:t>
      </w:r>
    </w:p>
    <w:sectPr w:rsidR="005714A1" w:rsidSect="0057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A36"/>
    <w:rsid w:val="005714A1"/>
    <w:rsid w:val="00F7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2013-06-22T06:47:00Z</dcterms:created>
  <dcterms:modified xsi:type="dcterms:W3CDTF">2013-06-22T06:47:00Z</dcterms:modified>
</cp:coreProperties>
</file>